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C1" w:rsidRDefault="0083098A" w:rsidP="0083098A">
      <w:pPr>
        <w:jc w:val="center"/>
      </w:pPr>
      <w:r>
        <w:rPr>
          <w:noProof/>
        </w:rPr>
        <w:drawing>
          <wp:inline distT="0" distB="0" distL="0" distR="0">
            <wp:extent cx="1429212" cy="538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938" cy="55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98A" w:rsidRDefault="0083098A" w:rsidP="0083098A">
      <w:pPr>
        <w:jc w:val="center"/>
      </w:pPr>
      <w:r w:rsidRPr="0083098A">
        <w:t>TOP TEN WAYS TO HAVE A SUCCESSFUL FOUNDATION YEAR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Contribute to TRF as President/Foundation Team Leader: Giving to the Foundation allows for</w:t>
      </w:r>
      <w:r>
        <w:t xml:space="preserve"> </w:t>
      </w:r>
      <w:r w:rsidRPr="0083098A">
        <w:t>walking</w:t>
      </w:r>
      <w:r>
        <w:t xml:space="preserve"> the</w:t>
      </w:r>
      <w:r w:rsidRPr="0083098A">
        <w:t xml:space="preserve"> walk</w:t>
      </w:r>
      <w:r>
        <w:t xml:space="preserve"> </w:t>
      </w:r>
      <w:r w:rsidRPr="0083098A">
        <w:t>and not just talking</w:t>
      </w:r>
      <w:r>
        <w:t xml:space="preserve"> </w:t>
      </w:r>
      <w:r w:rsidRPr="0083098A">
        <w:t>the talk as club leaders encourage others</w:t>
      </w:r>
      <w:r>
        <w:t xml:space="preserve"> </w:t>
      </w:r>
      <w:r w:rsidRPr="0083098A">
        <w:t>to give!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Identify and empower a club member to be Foundation Team Leader/Champion:</w:t>
      </w:r>
      <w:r>
        <w:t xml:space="preserve"> </w:t>
      </w:r>
      <w:r w:rsidRPr="0083098A">
        <w:t>they can be cheerleader and coordinator, so one person doesn’t</w:t>
      </w:r>
      <w:r>
        <w:t xml:space="preserve"> </w:t>
      </w:r>
      <w:r w:rsidRPr="0083098A">
        <w:t>have to</w:t>
      </w:r>
      <w:r>
        <w:t xml:space="preserve"> </w:t>
      </w:r>
      <w:r w:rsidRPr="0083098A">
        <w:t>do</w:t>
      </w:r>
      <w:r>
        <w:t xml:space="preserve"> </w:t>
      </w:r>
      <w:r w:rsidRPr="0083098A">
        <w:t xml:space="preserve">everything.  Plus, there is strength in numbers! 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Participate in a District or Global Grant:</w:t>
      </w:r>
      <w:r>
        <w:t xml:space="preserve"> </w:t>
      </w:r>
      <w:r w:rsidRPr="0083098A">
        <w:t>what a great way to show how our</w:t>
      </w:r>
      <w:r>
        <w:t xml:space="preserve"> </w:t>
      </w:r>
      <w:r w:rsidRPr="0083098A">
        <w:t>contributions are used!</w:t>
      </w:r>
      <w:r>
        <w:t xml:space="preserve"> </w:t>
      </w:r>
      <w:r w:rsidRPr="0083098A">
        <w:t>Start your own grant (Requires Grants Management Seminar attendance) or CONNECT with another club’s project</w:t>
      </w:r>
      <w:r>
        <w:t xml:space="preserve"> </w:t>
      </w:r>
      <w:r w:rsidRPr="0083098A">
        <w:t>through funding!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Feature grant in #3 as club program:</w:t>
      </w:r>
      <w:r>
        <w:t xml:space="preserve"> </w:t>
      </w:r>
      <w:r w:rsidRPr="0083098A">
        <w:t>gives an opportunity to educate and inspire club members to participate in action and giving!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Set club giving goals</w:t>
      </w:r>
      <w:r>
        <w:t xml:space="preserve"> </w:t>
      </w:r>
      <w:r w:rsidRPr="0083098A">
        <w:t>in Rotary Club Central for Annual Fund and Polio Plus.  A goal can’t be reached if it’s not set.  Clubs with clear and communicated goals tend to have greater success!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Hold a polio awareness event or program</w:t>
      </w:r>
      <w:r>
        <w:t xml:space="preserve"> </w:t>
      </w:r>
      <w:r w:rsidRPr="0083098A">
        <w:t>to educate/inspire members</w:t>
      </w:r>
      <w:r>
        <w:t xml:space="preserve"> </w:t>
      </w:r>
      <w:r w:rsidRPr="0083098A">
        <w:t>about Rotary’s signature cause. (World Polio Day is October 24)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Have District’s Fund Development Team give program</w:t>
      </w:r>
      <w:r>
        <w:t xml:space="preserve"> </w:t>
      </w:r>
      <w:r w:rsidRPr="0083098A">
        <w:t>about why giving is important and to help develop plan to increase giving!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Educate members</w:t>
      </w:r>
      <w:r>
        <w:t xml:space="preserve"> </w:t>
      </w:r>
      <w:r w:rsidRPr="0083098A">
        <w:t>on different ways to give &amp; recognition levels available. The more club members know, the easier it is to be passionate and give!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Recognize club members that achieve Paul Harris Fellow status and beyond!  A great way to say Thank You!</w:t>
      </w:r>
    </w:p>
    <w:p w:rsidR="0083098A" w:rsidRDefault="0083098A" w:rsidP="00620A4A">
      <w:pPr>
        <w:pStyle w:val="ListParagraph"/>
        <w:numPr>
          <w:ilvl w:val="0"/>
          <w:numId w:val="1"/>
        </w:numPr>
      </w:pPr>
      <w:r w:rsidRPr="0083098A">
        <w:t>ASK</w:t>
      </w:r>
      <w:r w:rsidR="00620A4A">
        <w:t xml:space="preserve"> </w:t>
      </w:r>
      <w:r w:rsidRPr="0083098A">
        <w:t>CLUB MEMBERS TO GIVE!!Don’t just hint, ask directly (or find someone in the club that can).  The biggest reas</w:t>
      </w:r>
      <w:bookmarkStart w:id="0" w:name="_GoBack"/>
      <w:bookmarkEnd w:id="0"/>
      <w:r w:rsidRPr="0083098A">
        <w:t>on people will give is because they are asked!</w:t>
      </w:r>
    </w:p>
    <w:sectPr w:rsidR="00830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8A" w:rsidRDefault="0083098A" w:rsidP="0083098A">
      <w:pPr>
        <w:spacing w:after="0" w:line="240" w:lineRule="auto"/>
      </w:pPr>
      <w:r>
        <w:separator/>
      </w:r>
    </w:p>
  </w:endnote>
  <w:endnote w:type="continuationSeparator" w:id="0">
    <w:p w:rsidR="0083098A" w:rsidRDefault="0083098A" w:rsidP="0083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8A" w:rsidRDefault="0083098A" w:rsidP="0083098A">
      <w:pPr>
        <w:spacing w:after="0" w:line="240" w:lineRule="auto"/>
      </w:pPr>
      <w:r>
        <w:separator/>
      </w:r>
    </w:p>
  </w:footnote>
  <w:footnote w:type="continuationSeparator" w:id="0">
    <w:p w:rsidR="0083098A" w:rsidRDefault="0083098A" w:rsidP="0083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372EC"/>
    <w:multiLevelType w:val="hybridMultilevel"/>
    <w:tmpl w:val="14D0F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8A"/>
    <w:rsid w:val="00620A4A"/>
    <w:rsid w:val="0083098A"/>
    <w:rsid w:val="00C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7991"/>
  <w15:chartTrackingRefBased/>
  <w15:docId w15:val="{514526CC-CD7A-4EED-AF1D-A45BAB7B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98A"/>
  </w:style>
  <w:style w:type="paragraph" w:styleId="Footer">
    <w:name w:val="footer"/>
    <w:basedOn w:val="Normal"/>
    <w:link w:val="FooterChar"/>
    <w:uiPriority w:val="99"/>
    <w:unhideWhenUsed/>
    <w:rsid w:val="00830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98A"/>
  </w:style>
  <w:style w:type="paragraph" w:styleId="ListParagraph">
    <w:name w:val="List Paragraph"/>
    <w:basedOn w:val="Normal"/>
    <w:uiPriority w:val="34"/>
    <w:qFormat/>
    <w:rsid w:val="0062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Mehovic</dc:creator>
  <cp:keywords/>
  <dc:description/>
  <cp:lastModifiedBy>Edina Mehovic</cp:lastModifiedBy>
  <cp:revision>2</cp:revision>
  <dcterms:created xsi:type="dcterms:W3CDTF">2020-05-14T19:01:00Z</dcterms:created>
  <dcterms:modified xsi:type="dcterms:W3CDTF">2020-05-14T19:27:00Z</dcterms:modified>
</cp:coreProperties>
</file>